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294A1" w14:textId="77777777" w:rsidR="00EF6BD3" w:rsidRDefault="00EF6BD3" w:rsidP="00970D14">
      <w:pPr>
        <w:pStyle w:val="titreformulaire2"/>
      </w:pPr>
      <w:bookmarkStart w:id="0" w:name="_GoBack"/>
      <w:r>
        <w:t>RGPD</w:t>
      </w:r>
    </w:p>
    <w:p w14:paraId="0B6CB377" w14:textId="77777777" w:rsidR="00EF6BD3" w:rsidRDefault="00EF6BD3" w:rsidP="00970D14">
      <w:pPr>
        <w:pStyle w:val="titreformulaire2"/>
      </w:pPr>
      <w:r w:rsidRPr="00532A61">
        <w:t>Modèle d’affiche d’information aux personnes concernées</w:t>
      </w:r>
    </w:p>
    <w:bookmarkEnd w:id="0"/>
    <w:p w14:paraId="642DA0F0" w14:textId="77777777" w:rsidR="00EF6BD3" w:rsidRDefault="00EF6BD3" w:rsidP="00EF6BD3">
      <w:pPr>
        <w:jc w:val="both"/>
        <w:rPr>
          <w:sz w:val="22"/>
          <w:szCs w:val="22"/>
        </w:rPr>
      </w:pPr>
    </w:p>
    <w:p w14:paraId="458406AE" w14:textId="77777777" w:rsidR="00EF6BD3" w:rsidRDefault="00EF6BD3" w:rsidP="00EF6BD3">
      <w:pPr>
        <w:jc w:val="both"/>
        <w:rPr>
          <w:sz w:val="22"/>
          <w:szCs w:val="22"/>
        </w:rPr>
      </w:pPr>
    </w:p>
    <w:p w14:paraId="750125D6" w14:textId="77777777" w:rsidR="00EF6BD3" w:rsidRPr="00416748" w:rsidRDefault="00EF6BD3" w:rsidP="00EF6BD3">
      <w:pPr>
        <w:pStyle w:val="Corps"/>
      </w:pPr>
      <w:r w:rsidRPr="00416748">
        <w:t>Afin d’assurer votre suivi médical et de vous garantir la prise en charge la plus adaptée à votre état de santé, votre chirurgien-dentiste est amené à recueillir et à conserver dans un dossier des informations sur votre état de santé.</w:t>
      </w:r>
    </w:p>
    <w:p w14:paraId="481580C5" w14:textId="77777777" w:rsidR="00EF6BD3" w:rsidRPr="00416748" w:rsidRDefault="00EF6BD3" w:rsidP="00EF6BD3">
      <w:pPr>
        <w:pStyle w:val="Corps"/>
      </w:pPr>
    </w:p>
    <w:p w14:paraId="7BF9F37C" w14:textId="77777777" w:rsidR="00EF6BD3" w:rsidRPr="00416748" w:rsidRDefault="00EF6BD3" w:rsidP="00EF6BD3">
      <w:pPr>
        <w:pStyle w:val="Corps"/>
      </w:pPr>
      <w:r w:rsidRPr="00416748">
        <w:t>Ce dossier garantit la continuité de votre prise en charge et répond à l’exigence de délivrer des soins appropriés.</w:t>
      </w:r>
    </w:p>
    <w:p w14:paraId="3EFEC7CB" w14:textId="77777777" w:rsidR="00EF6BD3" w:rsidRPr="00416748" w:rsidRDefault="00EF6BD3" w:rsidP="00EF6BD3">
      <w:pPr>
        <w:pStyle w:val="Corps"/>
      </w:pPr>
    </w:p>
    <w:p w14:paraId="4F439861" w14:textId="77777777" w:rsidR="00EF6BD3" w:rsidRPr="00416748" w:rsidRDefault="00EF6BD3" w:rsidP="00EF6BD3">
      <w:pPr>
        <w:pStyle w:val="Corps"/>
      </w:pPr>
      <w:r w:rsidRPr="00416748">
        <w:t>Il est conservé pendant 20 ans à compter de la date de votre dernière consultation. Toutefois, si cette durée s’achève avant votre vingt-huitième anniversaire, la conservation du dossier se poursuivra jusqu’à cette date.</w:t>
      </w:r>
    </w:p>
    <w:p w14:paraId="6F398EB6" w14:textId="77777777" w:rsidR="00EF6BD3" w:rsidRPr="00416748" w:rsidRDefault="00EF6BD3" w:rsidP="00EF6BD3">
      <w:pPr>
        <w:pStyle w:val="Corps"/>
      </w:pPr>
    </w:p>
    <w:p w14:paraId="0E24D548" w14:textId="77777777" w:rsidR="00EF6BD3" w:rsidRPr="00416748" w:rsidRDefault="00EF6BD3" w:rsidP="00EF6BD3">
      <w:pPr>
        <w:pStyle w:val="Corps"/>
      </w:pPr>
      <w:r w:rsidRPr="00416748">
        <w:t>Seuls ont accès aux informations figurant dans votre dossier :</w:t>
      </w:r>
    </w:p>
    <w:p w14:paraId="3616D3B2" w14:textId="77777777" w:rsidR="00EF6BD3" w:rsidRPr="00416748" w:rsidRDefault="00EF6BD3" w:rsidP="00EF6BD3">
      <w:pPr>
        <w:pStyle w:val="Corps"/>
      </w:pPr>
      <w:r>
        <w:t xml:space="preserve">- </w:t>
      </w:r>
      <w:r w:rsidRPr="00416748">
        <w:t>votre chirurgien-dentiste ;</w:t>
      </w:r>
    </w:p>
    <w:p w14:paraId="24C41168" w14:textId="77777777" w:rsidR="00EF6BD3" w:rsidRPr="00416748" w:rsidRDefault="00EF6BD3" w:rsidP="00EF6BD3">
      <w:pPr>
        <w:pStyle w:val="Corps"/>
      </w:pPr>
      <w:r>
        <w:t xml:space="preserve">- </w:t>
      </w:r>
      <w:r w:rsidRPr="00416748">
        <w:t>et, dans une certaine mesure, et au regard de la nature des missions qu’il exerce, son personnel.</w:t>
      </w:r>
    </w:p>
    <w:p w14:paraId="10DC9009" w14:textId="77777777" w:rsidR="00EF6BD3" w:rsidRPr="00416748" w:rsidRDefault="00EF6BD3" w:rsidP="00EF6BD3">
      <w:pPr>
        <w:pStyle w:val="Corps"/>
      </w:pPr>
    </w:p>
    <w:p w14:paraId="788E6728" w14:textId="77777777" w:rsidR="00EF6BD3" w:rsidRPr="00416748" w:rsidRDefault="00EF6BD3" w:rsidP="00EF6BD3">
      <w:pPr>
        <w:pStyle w:val="Corps"/>
      </w:pPr>
      <w:r w:rsidRPr="00416748">
        <w:t>Avec votre consentement, votre chirurgien-dentiste pourra transmettre à d’autres professionnels de santé des informations concernant votre état de santé.</w:t>
      </w:r>
    </w:p>
    <w:p w14:paraId="0A186B16" w14:textId="77777777" w:rsidR="00EF6BD3" w:rsidRPr="00416748" w:rsidRDefault="00EF6BD3" w:rsidP="00EF6BD3">
      <w:pPr>
        <w:pStyle w:val="Corps"/>
      </w:pPr>
    </w:p>
    <w:p w14:paraId="65D0E0B7" w14:textId="77777777" w:rsidR="00EF6BD3" w:rsidRPr="00416748" w:rsidRDefault="00EF6BD3" w:rsidP="00EF6BD3">
      <w:pPr>
        <w:pStyle w:val="Corps"/>
      </w:pPr>
      <w:r w:rsidRPr="00416748">
        <w:t>Afin de permettre la facturation des actes qu’il réalise, votre chirurgien-dentiste est également amené à télétransmettre des feuilles de soins à votre caisse de sécurité sociale.</w:t>
      </w:r>
    </w:p>
    <w:p w14:paraId="1949AF63" w14:textId="77777777" w:rsidR="00EF6BD3" w:rsidRPr="00416748" w:rsidRDefault="00EF6BD3" w:rsidP="00EF6BD3">
      <w:pPr>
        <w:pStyle w:val="Corps"/>
      </w:pPr>
    </w:p>
    <w:p w14:paraId="3ADA39D0" w14:textId="77777777" w:rsidR="00EF6BD3" w:rsidRPr="00416748" w:rsidRDefault="00EF6BD3" w:rsidP="00EF6BD3">
      <w:pPr>
        <w:pStyle w:val="Corps"/>
      </w:pPr>
      <w:r w:rsidRPr="00416748">
        <w:t>Vous pouvez accéder aux informations figurant dans votre dossier.</w:t>
      </w:r>
    </w:p>
    <w:p w14:paraId="60E8BA06" w14:textId="77777777" w:rsidR="00EF6BD3" w:rsidRPr="00416748" w:rsidRDefault="00EF6BD3" w:rsidP="00EF6BD3">
      <w:pPr>
        <w:pStyle w:val="Corps"/>
      </w:pPr>
    </w:p>
    <w:p w14:paraId="5B3573BC" w14:textId="77777777" w:rsidR="00EF6BD3" w:rsidRPr="00416748" w:rsidRDefault="00EF6BD3" w:rsidP="00EF6BD3">
      <w:pPr>
        <w:pStyle w:val="Corps"/>
      </w:pPr>
      <w:r w:rsidRPr="00416748">
        <w:t>Vous disposez aussi, et sous certaines conditions, de droits de rectification et d’effacement de ces informations ou du droit de vous opposer ou de limiter leur utilisation.</w:t>
      </w:r>
    </w:p>
    <w:p w14:paraId="2CA5E14B" w14:textId="77777777" w:rsidR="00EF6BD3" w:rsidRPr="00416748" w:rsidRDefault="00EF6BD3" w:rsidP="00EF6BD3">
      <w:pPr>
        <w:pStyle w:val="Corps"/>
      </w:pPr>
    </w:p>
    <w:p w14:paraId="72C0C698" w14:textId="77777777" w:rsidR="00EF6BD3" w:rsidRPr="00416748" w:rsidRDefault="00EF6BD3" w:rsidP="00EF6BD3">
      <w:pPr>
        <w:pStyle w:val="Corps"/>
      </w:pPr>
      <w:r w:rsidRPr="00416748">
        <w:t>Pour toute question relative à la protection de vos données ou pour exercer vos droits, vous pouvez vous adresser directement à votre chirurgien-dentiste.</w:t>
      </w:r>
    </w:p>
    <w:p w14:paraId="688FB8F1" w14:textId="77777777" w:rsidR="00EF6BD3" w:rsidRPr="00416748" w:rsidRDefault="00EF6BD3" w:rsidP="00EF6BD3">
      <w:pPr>
        <w:pStyle w:val="Corps"/>
      </w:pPr>
    </w:p>
    <w:p w14:paraId="6CB6DBFA" w14:textId="77777777" w:rsidR="00EF6BD3" w:rsidRPr="00416748" w:rsidRDefault="00EF6BD3" w:rsidP="00EF6BD3">
      <w:pPr>
        <w:pStyle w:val="Corps"/>
      </w:pPr>
      <w:r w:rsidRPr="00416748">
        <w:t>En cas de difficultés, vous pouvez également saisir la Commission nationale de l’informatique et des libertés (CNIL) d’une réclamation.</w:t>
      </w:r>
    </w:p>
    <w:p w14:paraId="3E21EB46" w14:textId="77777777" w:rsidR="00EF6BD3" w:rsidRPr="00416748" w:rsidRDefault="00EF6BD3" w:rsidP="00EF6BD3">
      <w:pPr>
        <w:pStyle w:val="MEMOTITRE2"/>
        <w:jc w:val="both"/>
        <w:rPr>
          <w:rFonts w:ascii="Helvetica Neue" w:hAnsi="Helvetica Neue"/>
        </w:rPr>
      </w:pPr>
    </w:p>
    <w:p w14:paraId="364BB42C" w14:textId="77777777" w:rsidR="007425C4" w:rsidRPr="009744B1" w:rsidRDefault="007425C4" w:rsidP="007425C4">
      <w:pPr>
        <w:pStyle w:val="CIRCULAIRECORPS"/>
      </w:pPr>
    </w:p>
    <w:sectPr w:rsidR="007425C4" w:rsidRPr="009744B1" w:rsidSect="0001686D">
      <w:headerReference w:type="default" r:id="rId7"/>
      <w:type w:val="continuous"/>
      <w:pgSz w:w="11906" w:h="16838"/>
      <w:pgMar w:top="2552" w:right="1134" w:bottom="414" w:left="1134" w:header="720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50D81" w14:textId="77777777" w:rsidR="00EF6BD3" w:rsidRDefault="00EF6BD3" w:rsidP="001641B3">
      <w:r>
        <w:separator/>
      </w:r>
    </w:p>
  </w:endnote>
  <w:endnote w:type="continuationSeparator" w:id="0">
    <w:p w14:paraId="252E8239" w14:textId="77777777" w:rsidR="00EF6BD3" w:rsidRDefault="00EF6BD3" w:rsidP="0016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BCA5D" w14:textId="77777777" w:rsidR="00EF6BD3" w:rsidRDefault="00EF6BD3" w:rsidP="001641B3">
      <w:r>
        <w:separator/>
      </w:r>
    </w:p>
  </w:footnote>
  <w:footnote w:type="continuationSeparator" w:id="0">
    <w:p w14:paraId="2693ED46" w14:textId="77777777" w:rsidR="00EF6BD3" w:rsidRDefault="00EF6BD3" w:rsidP="001641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BEF0F" w14:textId="77777777" w:rsidR="00BF03A3" w:rsidRPr="001641B3" w:rsidRDefault="0001686D" w:rsidP="0001686D">
    <w:pPr>
      <w:pStyle w:val="En-tte"/>
      <w:tabs>
        <w:tab w:val="clear" w:pos="4536"/>
        <w:tab w:val="left" w:pos="928"/>
        <w:tab w:val="left" w:pos="1408"/>
        <w:tab w:val="center" w:pos="4820"/>
      </w:tabs>
      <w:spacing w:before="200"/>
      <w:jc w:val="left"/>
      <w:rPr>
        <w:rFonts w:ascii="Helvetica Neue UltraLight" w:eastAsia="Arial Unicode MS" w:hAnsi="Helvetica Neue UltraLight" w:cs="Arial Unicode MS"/>
        <w:color w:val="701766"/>
        <w:bdr w:val="ni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3C5A4F" wp14:editId="23613C67">
          <wp:simplePos x="0" y="0"/>
          <wp:positionH relativeFrom="column">
            <wp:posOffset>1270</wp:posOffset>
          </wp:positionH>
          <wp:positionV relativeFrom="paragraph">
            <wp:posOffset>-233680</wp:posOffset>
          </wp:positionV>
          <wp:extent cx="1955800" cy="1257300"/>
          <wp:effectExtent l="0" t="0" r="0" b="12700"/>
          <wp:wrapNone/>
          <wp:docPr id="5" name="Image 5" descr="PARTAGE-ONCD:LOGO  &amp; MODELES TYPE:LOGO INSTITUTIONNEL:LOGO_ORDRE_QUADRI institutionnel 35,05m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RTAGE-ONCD:LOGO  &amp; MODELES TYPE:LOGO INSTITUTIONNEL:LOGO_ORDRE_QUADRI institutionnel 35,05m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3A3"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D3"/>
    <w:rsid w:val="0001686D"/>
    <w:rsid w:val="001641B3"/>
    <w:rsid w:val="003C5D57"/>
    <w:rsid w:val="005A0644"/>
    <w:rsid w:val="005B6440"/>
    <w:rsid w:val="005D205E"/>
    <w:rsid w:val="00650F31"/>
    <w:rsid w:val="007425C4"/>
    <w:rsid w:val="007D0474"/>
    <w:rsid w:val="00902CC1"/>
    <w:rsid w:val="00970D14"/>
    <w:rsid w:val="00B408F4"/>
    <w:rsid w:val="00BF03A3"/>
    <w:rsid w:val="00D5214F"/>
    <w:rsid w:val="00E158AD"/>
    <w:rsid w:val="00E84960"/>
    <w:rsid w:val="00EA265C"/>
    <w:rsid w:val="00EF6BD3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004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2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2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25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641B3"/>
    <w:rPr>
      <w:rFonts w:eastAsiaTheme="minorHAnsi"/>
      <w:color w:val="1F497D" w:themeColor="text2"/>
      <w:sz w:val="28"/>
      <w:szCs w:val="28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aliases w:val="En-tête circulaire"/>
    <w:link w:val="En-tteCar"/>
    <w:uiPriority w:val="99"/>
    <w:unhideWhenUsed/>
    <w:qFormat/>
    <w:rsid w:val="001641B3"/>
    <w:pPr>
      <w:tabs>
        <w:tab w:val="center" w:pos="4536"/>
        <w:tab w:val="right" w:pos="9072"/>
      </w:tabs>
      <w:jc w:val="center"/>
    </w:pPr>
    <w:rPr>
      <w:rFonts w:ascii="Helvetica Neue Light" w:hAnsi="Helvetica Neue Light"/>
      <w:smallCaps/>
      <w:color w:val="660066"/>
      <w:sz w:val="72"/>
      <w:szCs w:val="72"/>
    </w:rPr>
  </w:style>
  <w:style w:type="character" w:customStyle="1" w:styleId="En-tteCar">
    <w:name w:val="En-tête Car"/>
    <w:aliases w:val="En-tête circulaire Car"/>
    <w:basedOn w:val="Policepardfaut"/>
    <w:link w:val="En-tte"/>
    <w:uiPriority w:val="99"/>
    <w:rsid w:val="001641B3"/>
    <w:rPr>
      <w:rFonts w:ascii="Helvetica Neue Light" w:hAnsi="Helvetica Neue Light"/>
      <w:smallCaps/>
      <w:color w:val="660066"/>
      <w:sz w:val="72"/>
      <w:szCs w:val="72"/>
    </w:rPr>
  </w:style>
  <w:style w:type="paragraph" w:styleId="Pieddepage">
    <w:name w:val="footer"/>
    <w:basedOn w:val="Normal"/>
    <w:link w:val="PieddepageCar"/>
    <w:uiPriority w:val="99"/>
    <w:unhideWhenUsed/>
    <w:qFormat/>
    <w:rsid w:val="00E158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8AD"/>
  </w:style>
  <w:style w:type="paragraph" w:customStyle="1" w:styleId="En-tteetbasdepage">
    <w:name w:val="En-tête et bas de page"/>
    <w:qFormat/>
    <w:rsid w:val="007425C4"/>
    <w:pPr>
      <w:widowControl w:val="0"/>
      <w:pBdr>
        <w:top w:val="single" w:sz="4" w:space="4" w:color="660066"/>
      </w:pBdr>
      <w:tabs>
        <w:tab w:val="right" w:pos="9632"/>
      </w:tabs>
      <w:suppressAutoHyphens/>
      <w:jc w:val="center"/>
    </w:pPr>
    <w:rPr>
      <w:rFonts w:ascii="Helvetica Neue Light" w:eastAsia="Arial Unicode MS" w:hAnsi="Helvetica Neue Light" w:cs="Arial Unicode MS"/>
      <w:color w:val="000000"/>
      <w:sz w:val="16"/>
      <w:szCs w:val="18"/>
      <w:bdr w:val="nil"/>
    </w:rPr>
  </w:style>
  <w:style w:type="character" w:styleId="Lienhypertexte">
    <w:name w:val="Hyperlink"/>
    <w:uiPriority w:val="99"/>
    <w:rsid w:val="007425C4"/>
    <w:rPr>
      <w:u w:val="single"/>
    </w:rPr>
  </w:style>
  <w:style w:type="character" w:styleId="Accentuation">
    <w:name w:val="Emphasis"/>
    <w:rsid w:val="007425C4"/>
    <w:rPr>
      <w:b/>
      <w:bCs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5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5C4"/>
    <w:rPr>
      <w:rFonts w:ascii="Lucida Grande" w:hAnsi="Lucida Grande" w:cs="Lucida Grande"/>
      <w:sz w:val="18"/>
      <w:szCs w:val="18"/>
    </w:rPr>
  </w:style>
  <w:style w:type="paragraph" w:customStyle="1" w:styleId="CIRCULAIREOBJET">
    <w:name w:val="CIRCULAIRE OBJET"/>
    <w:basedOn w:val="Normal"/>
    <w:qFormat/>
    <w:rsid w:val="007425C4"/>
    <w:pPr>
      <w:pBdr>
        <w:bottom w:val="single" w:sz="6" w:space="1" w:color="7E2C71"/>
      </w:pBdr>
      <w:suppressAutoHyphens/>
      <w:spacing w:line="312" w:lineRule="auto"/>
      <w:jc w:val="both"/>
    </w:pPr>
    <w:rPr>
      <w:rFonts w:ascii="Helvetica Neue Light" w:eastAsia="Times New Roman" w:hAnsi="Helvetica Neue Light" w:cstheme="minorHAnsi"/>
      <w:i/>
      <w:iCs/>
      <w:color w:val="7E2C71"/>
      <w:sz w:val="20"/>
      <w:szCs w:val="20"/>
    </w:rPr>
  </w:style>
  <w:style w:type="paragraph" w:customStyle="1" w:styleId="CIRCULAIRETITRE2">
    <w:name w:val="CIRCULAIRE TITRE 2"/>
    <w:basedOn w:val="Titre2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40"/>
      <w:jc w:val="both"/>
    </w:pPr>
    <w:rPr>
      <w:rFonts w:ascii="Helvetica Neue Light" w:hAnsi="Helvetica Neue Light"/>
      <w:b w:val="0"/>
      <w:bCs w:val="0"/>
      <w:color w:val="7E2C71"/>
      <w:sz w:val="28"/>
      <w:bdr w:val="nil"/>
      <w:lang w:eastAsia="en-US"/>
    </w:rPr>
  </w:style>
  <w:style w:type="paragraph" w:customStyle="1" w:styleId="CIRCULAIRETITRE3">
    <w:name w:val="CIRCULAIRE TITRE 3"/>
    <w:basedOn w:val="Titre3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60" w:after="120"/>
      <w:jc w:val="both"/>
    </w:pPr>
    <w:rPr>
      <w:rFonts w:ascii="Helvetica Neue Light" w:hAnsi="Helvetica Neue Light"/>
      <w:b w:val="0"/>
      <w:bCs w:val="0"/>
      <w:color w:val="7E2C71"/>
      <w:bdr w:val="nil"/>
      <w:lang w:eastAsia="en-US"/>
    </w:rPr>
  </w:style>
  <w:style w:type="paragraph" w:customStyle="1" w:styleId="CIRCULAIRETITRE4">
    <w:name w:val="CIRCULAIRE TITRE 4"/>
    <w:basedOn w:val="Titre4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40"/>
      <w:jc w:val="both"/>
    </w:pPr>
    <w:rPr>
      <w:rFonts w:ascii="Helvetica Neue Light" w:hAnsi="Helvetica Neue Light"/>
      <w:b w:val="0"/>
      <w:bCs w:val="0"/>
      <w:i w:val="0"/>
      <w:color w:val="000000" w:themeColor="text1"/>
      <w:sz w:val="21"/>
      <w:bdr w:val="nil"/>
      <w:lang w:val="en-US" w:eastAsia="en-US"/>
    </w:rPr>
  </w:style>
  <w:style w:type="paragraph" w:customStyle="1" w:styleId="CIRCULAIRECORPS">
    <w:name w:val="CIRCULAIRE CORPS"/>
    <w:basedOn w:val="Normal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Helvetica Neue Light" w:eastAsia="Helvetica Neue Light" w:hAnsi="Helvetica Neue Light" w:cs="Arial Unicode MS"/>
      <w:color w:val="000000"/>
      <w:sz w:val="20"/>
      <w:szCs w:val="20"/>
      <w:bdr w:val="nil"/>
    </w:rPr>
  </w:style>
  <w:style w:type="character" w:customStyle="1" w:styleId="Titre2Car">
    <w:name w:val="Titre 2 Car"/>
    <w:basedOn w:val="Policepardfaut"/>
    <w:link w:val="Titre2"/>
    <w:uiPriority w:val="9"/>
    <w:semiHidden/>
    <w:rsid w:val="0074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42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425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formulaire2">
    <w:name w:val="titre formulaire 2"/>
    <w:basedOn w:val="Normal"/>
    <w:qFormat/>
    <w:rsid w:val="00E84960"/>
    <w:pPr>
      <w:pBdr>
        <w:bottom w:val="single" w:sz="4" w:space="1" w:color="660066"/>
      </w:pBdr>
      <w:jc w:val="center"/>
    </w:pPr>
    <w:rPr>
      <w:rFonts w:ascii="Helvetica Neue UltraLight" w:eastAsia="Arial Unicode MS" w:hAnsi="Helvetica Neue UltraLight" w:cs="Arial Unicode MS"/>
      <w:color w:val="701766"/>
      <w:sz w:val="44"/>
      <w:szCs w:val="72"/>
      <w:bdr w:val="nil"/>
    </w:rPr>
  </w:style>
  <w:style w:type="paragraph" w:customStyle="1" w:styleId="Corps">
    <w:name w:val="Corps"/>
    <w:rsid w:val="00EF6BD3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MEMOTITRE2">
    <w:name w:val="MEMO TITRE 2"/>
    <w:basedOn w:val="Normal"/>
    <w:qFormat/>
    <w:rsid w:val="00EF6BD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5103"/>
      </w:tabs>
      <w:suppressAutoHyphens/>
    </w:pPr>
    <w:rPr>
      <w:rFonts w:ascii="Helvetica Neue UltraLight" w:eastAsia="Arial Unicode MS" w:hAnsi="Helvetica Neue UltraLight" w:cs="Arial Unicode MS"/>
      <w:color w:val="701766"/>
      <w:sz w:val="44"/>
      <w:szCs w:val="64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25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25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25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641B3"/>
    <w:rPr>
      <w:rFonts w:eastAsiaTheme="minorHAnsi"/>
      <w:color w:val="1F497D" w:themeColor="text2"/>
      <w:sz w:val="28"/>
      <w:szCs w:val="28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aliases w:val="En-tête circulaire"/>
    <w:link w:val="En-tteCar"/>
    <w:uiPriority w:val="99"/>
    <w:unhideWhenUsed/>
    <w:qFormat/>
    <w:rsid w:val="001641B3"/>
    <w:pPr>
      <w:tabs>
        <w:tab w:val="center" w:pos="4536"/>
        <w:tab w:val="right" w:pos="9072"/>
      </w:tabs>
      <w:jc w:val="center"/>
    </w:pPr>
    <w:rPr>
      <w:rFonts w:ascii="Helvetica Neue Light" w:hAnsi="Helvetica Neue Light"/>
      <w:smallCaps/>
      <w:color w:val="660066"/>
      <w:sz w:val="72"/>
      <w:szCs w:val="72"/>
    </w:rPr>
  </w:style>
  <w:style w:type="character" w:customStyle="1" w:styleId="En-tteCar">
    <w:name w:val="En-tête Car"/>
    <w:aliases w:val="En-tête circulaire Car"/>
    <w:basedOn w:val="Policepardfaut"/>
    <w:link w:val="En-tte"/>
    <w:uiPriority w:val="99"/>
    <w:rsid w:val="001641B3"/>
    <w:rPr>
      <w:rFonts w:ascii="Helvetica Neue Light" w:hAnsi="Helvetica Neue Light"/>
      <w:smallCaps/>
      <w:color w:val="660066"/>
      <w:sz w:val="72"/>
      <w:szCs w:val="72"/>
    </w:rPr>
  </w:style>
  <w:style w:type="paragraph" w:styleId="Pieddepage">
    <w:name w:val="footer"/>
    <w:basedOn w:val="Normal"/>
    <w:link w:val="PieddepageCar"/>
    <w:uiPriority w:val="99"/>
    <w:unhideWhenUsed/>
    <w:qFormat/>
    <w:rsid w:val="00E158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8AD"/>
  </w:style>
  <w:style w:type="paragraph" w:customStyle="1" w:styleId="En-tteetbasdepage">
    <w:name w:val="En-tête et bas de page"/>
    <w:qFormat/>
    <w:rsid w:val="007425C4"/>
    <w:pPr>
      <w:widowControl w:val="0"/>
      <w:pBdr>
        <w:top w:val="single" w:sz="4" w:space="4" w:color="660066"/>
      </w:pBdr>
      <w:tabs>
        <w:tab w:val="right" w:pos="9632"/>
      </w:tabs>
      <w:suppressAutoHyphens/>
      <w:jc w:val="center"/>
    </w:pPr>
    <w:rPr>
      <w:rFonts w:ascii="Helvetica Neue Light" w:eastAsia="Arial Unicode MS" w:hAnsi="Helvetica Neue Light" w:cs="Arial Unicode MS"/>
      <w:color w:val="000000"/>
      <w:sz w:val="16"/>
      <w:szCs w:val="18"/>
      <w:bdr w:val="nil"/>
    </w:rPr>
  </w:style>
  <w:style w:type="character" w:styleId="Lienhypertexte">
    <w:name w:val="Hyperlink"/>
    <w:uiPriority w:val="99"/>
    <w:rsid w:val="007425C4"/>
    <w:rPr>
      <w:u w:val="single"/>
    </w:rPr>
  </w:style>
  <w:style w:type="character" w:styleId="Accentuation">
    <w:name w:val="Emphasis"/>
    <w:rsid w:val="007425C4"/>
    <w:rPr>
      <w:b/>
      <w:bCs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25C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5C4"/>
    <w:rPr>
      <w:rFonts w:ascii="Lucida Grande" w:hAnsi="Lucida Grande" w:cs="Lucida Grande"/>
      <w:sz w:val="18"/>
      <w:szCs w:val="18"/>
    </w:rPr>
  </w:style>
  <w:style w:type="paragraph" w:customStyle="1" w:styleId="CIRCULAIREOBJET">
    <w:name w:val="CIRCULAIRE OBJET"/>
    <w:basedOn w:val="Normal"/>
    <w:qFormat/>
    <w:rsid w:val="007425C4"/>
    <w:pPr>
      <w:pBdr>
        <w:bottom w:val="single" w:sz="6" w:space="1" w:color="7E2C71"/>
      </w:pBdr>
      <w:suppressAutoHyphens/>
      <w:spacing w:line="312" w:lineRule="auto"/>
      <w:jc w:val="both"/>
    </w:pPr>
    <w:rPr>
      <w:rFonts w:ascii="Helvetica Neue Light" w:eastAsia="Times New Roman" w:hAnsi="Helvetica Neue Light" w:cstheme="minorHAnsi"/>
      <w:i/>
      <w:iCs/>
      <w:color w:val="7E2C71"/>
      <w:sz w:val="20"/>
      <w:szCs w:val="20"/>
    </w:rPr>
  </w:style>
  <w:style w:type="paragraph" w:customStyle="1" w:styleId="CIRCULAIRETITRE2">
    <w:name w:val="CIRCULAIRE TITRE 2"/>
    <w:basedOn w:val="Titre2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40"/>
      <w:jc w:val="both"/>
    </w:pPr>
    <w:rPr>
      <w:rFonts w:ascii="Helvetica Neue Light" w:hAnsi="Helvetica Neue Light"/>
      <w:b w:val="0"/>
      <w:bCs w:val="0"/>
      <w:color w:val="7E2C71"/>
      <w:sz w:val="28"/>
      <w:bdr w:val="nil"/>
      <w:lang w:eastAsia="en-US"/>
    </w:rPr>
  </w:style>
  <w:style w:type="paragraph" w:customStyle="1" w:styleId="CIRCULAIRETITRE3">
    <w:name w:val="CIRCULAIRE TITRE 3"/>
    <w:basedOn w:val="Titre3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160" w:after="120"/>
      <w:jc w:val="both"/>
    </w:pPr>
    <w:rPr>
      <w:rFonts w:ascii="Helvetica Neue Light" w:hAnsi="Helvetica Neue Light"/>
      <w:b w:val="0"/>
      <w:bCs w:val="0"/>
      <w:color w:val="7E2C71"/>
      <w:bdr w:val="nil"/>
      <w:lang w:eastAsia="en-US"/>
    </w:rPr>
  </w:style>
  <w:style w:type="paragraph" w:customStyle="1" w:styleId="CIRCULAIRETITRE4">
    <w:name w:val="CIRCULAIRE TITRE 4"/>
    <w:basedOn w:val="Titre4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40"/>
      <w:jc w:val="both"/>
    </w:pPr>
    <w:rPr>
      <w:rFonts w:ascii="Helvetica Neue Light" w:hAnsi="Helvetica Neue Light"/>
      <w:b w:val="0"/>
      <w:bCs w:val="0"/>
      <w:i w:val="0"/>
      <w:color w:val="000000" w:themeColor="text1"/>
      <w:sz w:val="21"/>
      <w:bdr w:val="nil"/>
      <w:lang w:val="en-US" w:eastAsia="en-US"/>
    </w:rPr>
  </w:style>
  <w:style w:type="paragraph" w:customStyle="1" w:styleId="CIRCULAIRECORPS">
    <w:name w:val="CIRCULAIRE CORPS"/>
    <w:basedOn w:val="Normal"/>
    <w:qFormat/>
    <w:rsid w:val="007425C4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both"/>
    </w:pPr>
    <w:rPr>
      <w:rFonts w:ascii="Helvetica Neue Light" w:eastAsia="Helvetica Neue Light" w:hAnsi="Helvetica Neue Light" w:cs="Arial Unicode MS"/>
      <w:color w:val="000000"/>
      <w:sz w:val="20"/>
      <w:szCs w:val="20"/>
      <w:bdr w:val="nil"/>
    </w:rPr>
  </w:style>
  <w:style w:type="character" w:customStyle="1" w:styleId="Titre2Car">
    <w:name w:val="Titre 2 Car"/>
    <w:basedOn w:val="Policepardfaut"/>
    <w:link w:val="Titre2"/>
    <w:uiPriority w:val="9"/>
    <w:semiHidden/>
    <w:rsid w:val="0074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7425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7425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treformulaire2">
    <w:name w:val="titre formulaire 2"/>
    <w:basedOn w:val="Normal"/>
    <w:qFormat/>
    <w:rsid w:val="00E84960"/>
    <w:pPr>
      <w:pBdr>
        <w:bottom w:val="single" w:sz="4" w:space="1" w:color="660066"/>
      </w:pBdr>
      <w:jc w:val="center"/>
    </w:pPr>
    <w:rPr>
      <w:rFonts w:ascii="Helvetica Neue UltraLight" w:eastAsia="Arial Unicode MS" w:hAnsi="Helvetica Neue UltraLight" w:cs="Arial Unicode MS"/>
      <w:color w:val="701766"/>
      <w:sz w:val="44"/>
      <w:szCs w:val="72"/>
      <w:bdr w:val="nil"/>
    </w:rPr>
  </w:style>
  <w:style w:type="paragraph" w:customStyle="1" w:styleId="Corps">
    <w:name w:val="Corps"/>
    <w:rsid w:val="00EF6BD3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</w:rPr>
  </w:style>
  <w:style w:type="paragraph" w:customStyle="1" w:styleId="MEMOTITRE2">
    <w:name w:val="MEMO TITRE 2"/>
    <w:basedOn w:val="Normal"/>
    <w:qFormat/>
    <w:rsid w:val="00EF6BD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5103"/>
      </w:tabs>
      <w:suppressAutoHyphens/>
    </w:pPr>
    <w:rPr>
      <w:rFonts w:ascii="Helvetica Neue UltraLight" w:eastAsia="Arial Unicode MS" w:hAnsi="Helvetica Neue UltraLight" w:cs="Arial Unicode MS"/>
      <w:color w:val="701766"/>
      <w:sz w:val="44"/>
      <w:szCs w:val="6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ARTAGE-ONCD:COMMUNICATION:LOGO%20%20&amp;%20MODELES%20TYPE:MODELES%20TYPE:FORMULAI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FORMULAIRE.dotx</Template>
  <TotalTime>0</TotalTime>
  <Pages>1</Pages>
  <Words>262</Words>
  <Characters>1442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verzy</dc:creator>
  <cp:keywords/>
  <dc:description/>
  <cp:lastModifiedBy>sandrine verzy</cp:lastModifiedBy>
  <cp:revision>2</cp:revision>
  <cp:lastPrinted>2018-10-29T09:53:00Z</cp:lastPrinted>
  <dcterms:created xsi:type="dcterms:W3CDTF">2018-10-31T10:11:00Z</dcterms:created>
  <dcterms:modified xsi:type="dcterms:W3CDTF">2018-10-31T10:38:00Z</dcterms:modified>
</cp:coreProperties>
</file>